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F5" w:rsidRDefault="001017F5" w:rsidP="001017F5">
      <w:pPr>
        <w:pStyle w:val="msonormalmrcssattr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  <w:r>
        <w:rPr>
          <w:color w:val="2C2D2E"/>
          <w:sz w:val="17"/>
          <w:szCs w:val="17"/>
        </w:rPr>
        <w:t>Уважаемые коллеги!</w:t>
      </w:r>
    </w:p>
    <w:p w:rsidR="001017F5" w:rsidRDefault="001017F5" w:rsidP="001017F5">
      <w:pPr>
        <w:pStyle w:val="msonormalmrcssattr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  <w:r>
        <w:rPr>
          <w:color w:val="2C2D2E"/>
          <w:sz w:val="17"/>
          <w:szCs w:val="17"/>
        </w:rPr>
        <w:t>Обращаем ваше внимание, что стали доступны кадры из фильма «Нахимовцы», доброй и захватывающей семейной картине о силе настоящей дружбы и взрослении с </w:t>
      </w:r>
      <w:r>
        <w:rPr>
          <w:rStyle w:val="a3"/>
          <w:color w:val="2C2D2E"/>
          <w:sz w:val="17"/>
          <w:szCs w:val="17"/>
        </w:rPr>
        <w:t xml:space="preserve">Андреем </w:t>
      </w:r>
      <w:proofErr w:type="spellStart"/>
      <w:r>
        <w:rPr>
          <w:rStyle w:val="a3"/>
          <w:color w:val="2C2D2E"/>
          <w:sz w:val="17"/>
          <w:szCs w:val="17"/>
        </w:rPr>
        <w:t>Мерзликиным</w:t>
      </w:r>
      <w:proofErr w:type="spellEnd"/>
      <w:r>
        <w:rPr>
          <w:rStyle w:val="a3"/>
          <w:color w:val="2C2D2E"/>
          <w:sz w:val="17"/>
          <w:szCs w:val="17"/>
        </w:rPr>
        <w:t xml:space="preserve">, Сергеем </w:t>
      </w:r>
      <w:proofErr w:type="spellStart"/>
      <w:r>
        <w:rPr>
          <w:rStyle w:val="a3"/>
          <w:color w:val="2C2D2E"/>
          <w:sz w:val="17"/>
          <w:szCs w:val="17"/>
        </w:rPr>
        <w:t>Гармашом</w:t>
      </w:r>
      <w:proofErr w:type="spellEnd"/>
      <w:r>
        <w:rPr>
          <w:color w:val="2C2D2E"/>
          <w:sz w:val="17"/>
          <w:szCs w:val="17"/>
        </w:rPr>
        <w:t>, </w:t>
      </w:r>
      <w:r>
        <w:rPr>
          <w:rStyle w:val="a3"/>
          <w:color w:val="2C2D2E"/>
          <w:sz w:val="17"/>
          <w:szCs w:val="17"/>
        </w:rPr>
        <w:t xml:space="preserve">Даниилом и Никитой </w:t>
      </w:r>
      <w:proofErr w:type="spellStart"/>
      <w:r>
        <w:rPr>
          <w:rStyle w:val="a3"/>
          <w:color w:val="2C2D2E"/>
          <w:sz w:val="17"/>
          <w:szCs w:val="17"/>
        </w:rPr>
        <w:t>Ходуновыми</w:t>
      </w:r>
      <w:proofErr w:type="spellEnd"/>
      <w:r>
        <w:rPr>
          <w:color w:val="2C2D2E"/>
          <w:sz w:val="17"/>
          <w:szCs w:val="17"/>
        </w:rPr>
        <w:t>, </w:t>
      </w:r>
      <w:r>
        <w:rPr>
          <w:rStyle w:val="a3"/>
          <w:color w:val="2C2D2E"/>
          <w:sz w:val="17"/>
          <w:szCs w:val="17"/>
        </w:rPr>
        <w:t xml:space="preserve">Василисой </w:t>
      </w:r>
      <w:proofErr w:type="spellStart"/>
      <w:r>
        <w:rPr>
          <w:rStyle w:val="a3"/>
          <w:color w:val="2C2D2E"/>
          <w:sz w:val="17"/>
          <w:szCs w:val="17"/>
        </w:rPr>
        <w:t>Шакуновой</w:t>
      </w:r>
      <w:proofErr w:type="spellEnd"/>
      <w:r>
        <w:rPr>
          <w:rStyle w:val="a3"/>
          <w:color w:val="2C2D2E"/>
          <w:sz w:val="17"/>
          <w:szCs w:val="17"/>
        </w:rPr>
        <w:t xml:space="preserve"> и Константином </w:t>
      </w:r>
      <w:proofErr w:type="spellStart"/>
      <w:r>
        <w:rPr>
          <w:rStyle w:val="a3"/>
          <w:color w:val="2C2D2E"/>
          <w:sz w:val="17"/>
          <w:szCs w:val="17"/>
        </w:rPr>
        <w:t>Раскатовым</w:t>
      </w:r>
      <w:proofErr w:type="spellEnd"/>
      <w:r>
        <w:rPr>
          <w:color w:val="2C2D2E"/>
          <w:sz w:val="17"/>
          <w:szCs w:val="17"/>
        </w:rPr>
        <w:t> в главных ролях.</w:t>
      </w:r>
    </w:p>
    <w:p w:rsidR="001017F5" w:rsidRDefault="001017F5" w:rsidP="001017F5">
      <w:pPr>
        <w:pStyle w:val="msonormalmrcssattr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  <w:r>
        <w:rPr>
          <w:color w:val="2C2D2E"/>
          <w:sz w:val="17"/>
          <w:szCs w:val="17"/>
        </w:rPr>
        <w:t>Фильм выйдет в прокат уже 28 июля, в преддверии </w:t>
      </w:r>
      <w:r>
        <w:rPr>
          <w:b/>
          <w:bCs/>
          <w:color w:val="2C2D2E"/>
          <w:sz w:val="17"/>
          <w:szCs w:val="17"/>
        </w:rPr>
        <w:t>Дня Военно-морского флота России.</w:t>
      </w:r>
    </w:p>
    <w:p w:rsidR="00FC41B4" w:rsidRDefault="001017F5">
      <w:r>
        <w:rPr>
          <w:noProof/>
          <w:lang w:eastAsia="ru-RU"/>
        </w:rPr>
        <w:drawing>
          <wp:inline distT="0" distB="0" distL="0" distR="0">
            <wp:extent cx="1706119" cy="1104433"/>
            <wp:effectExtent l="19050" t="0" r="8381" b="0"/>
            <wp:docPr id="1" name="Рисунок 1" descr="C:\Users\Каро\Desktop\image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ро\Desktop\image00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892" cy="1105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08212" cy="1105786"/>
            <wp:effectExtent l="19050" t="0" r="6288" b="0"/>
            <wp:docPr id="2" name="Рисунок 2" descr="C:\Users\Каро\Desktop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ро\Desktop\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82" cy="1105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06016" cy="1104366"/>
            <wp:effectExtent l="19050" t="0" r="8484" b="0"/>
            <wp:docPr id="3" name="Рисунок 3" descr="C:\Users\Каро\Desktop\image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ро\Desktop\image003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814" cy="1102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09346" cy="1106521"/>
            <wp:effectExtent l="19050" t="0" r="5154" b="0"/>
            <wp:docPr id="4" name="Рисунок 4" descr="C:\Users\Каро\Desktop\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ро\Desktop\image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318" cy="1106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11886" cy="1108166"/>
            <wp:effectExtent l="19050" t="0" r="2614" b="0"/>
            <wp:docPr id="5" name="Рисунок 5" descr="C:\Users\Каро\Desktop\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ро\Desktop\image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590" cy="1109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09346" cy="1106522"/>
            <wp:effectExtent l="19050" t="0" r="5154" b="0"/>
            <wp:docPr id="6" name="Рисунок 6" descr="C:\Users\Каро\Desktop\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аро\Desktop\image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139" cy="110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7F5" w:rsidRDefault="001017F5" w:rsidP="001017F5">
      <w:pPr>
        <w:pStyle w:val="msonormalmrcssattr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  <w:r>
        <w:rPr>
          <w:color w:val="2C2D2E"/>
          <w:sz w:val="17"/>
          <w:szCs w:val="17"/>
        </w:rPr>
        <w:t>Скачать кадры в высоком разрешении можно по ссылке: </w:t>
      </w:r>
      <w:hyperlink r:id="rId10" w:tgtFrame="_blank" w:history="1">
        <w:r>
          <w:rPr>
            <w:rStyle w:val="a6"/>
            <w:sz w:val="17"/>
            <w:szCs w:val="17"/>
          </w:rPr>
          <w:t>https://disk.yandex.ru/d/sEUInwvHKQf2Ug</w:t>
        </w:r>
      </w:hyperlink>
    </w:p>
    <w:p w:rsidR="001017F5" w:rsidRDefault="001017F5" w:rsidP="001017F5">
      <w:pPr>
        <w:pStyle w:val="msonormalmrcssattr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  <w:r>
        <w:rPr>
          <w:color w:val="2C2D2E"/>
          <w:sz w:val="17"/>
          <w:szCs w:val="17"/>
        </w:rPr>
        <w:t xml:space="preserve">Также доступны кадры со съемочной </w:t>
      </w:r>
      <w:proofErr w:type="gramStart"/>
      <w:r>
        <w:rPr>
          <w:color w:val="2C2D2E"/>
          <w:sz w:val="17"/>
          <w:szCs w:val="17"/>
        </w:rPr>
        <w:t>площадки</w:t>
      </w:r>
      <w:proofErr w:type="gramEnd"/>
      <w:r>
        <w:rPr>
          <w:color w:val="2C2D2E"/>
          <w:sz w:val="17"/>
          <w:szCs w:val="17"/>
        </w:rPr>
        <w:t xml:space="preserve"> как с молодыми актерами фильма, так и с популярными актерами российского кино.</w:t>
      </w:r>
    </w:p>
    <w:p w:rsidR="001017F5" w:rsidRDefault="001017F5" w:rsidP="001017F5">
      <w:r>
        <w:rPr>
          <w:noProof/>
          <w:lang w:eastAsia="ru-RU"/>
        </w:rPr>
        <w:drawing>
          <wp:inline distT="0" distB="0" distL="0" distR="0">
            <wp:extent cx="2240924" cy="1261730"/>
            <wp:effectExtent l="19050" t="0" r="6976" b="0"/>
            <wp:docPr id="7" name="Рисунок 7" descr="C:\Users\Каро\Desktop\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ро\Desktop\image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88" cy="126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30252" cy="1282970"/>
            <wp:effectExtent l="19050" t="0" r="0" b="0"/>
            <wp:docPr id="10" name="Рисунок 10" descr="C:\Users\Каро\Desktop\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аро\Desktop\image0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45" cy="1287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42879" cy="1499481"/>
            <wp:effectExtent l="19050" t="0" r="5021" b="0"/>
            <wp:docPr id="9" name="Рисунок 9" descr="C:\Users\Каро\Desktop\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аро\Desktop\image0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557" cy="1499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74156" cy="1219200"/>
            <wp:effectExtent l="19050" t="0" r="7044" b="0"/>
            <wp:docPr id="12" name="Рисунок 12" descr="C:\Users\Каро\Desktop\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аро\Desktop\image0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820" cy="122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7F5" w:rsidRDefault="001017F5" w:rsidP="001017F5">
      <w:pPr>
        <w:pStyle w:val="msonormalmrcssattr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  <w:r>
        <w:rPr>
          <w:color w:val="2C2D2E"/>
          <w:sz w:val="17"/>
          <w:szCs w:val="17"/>
        </w:rPr>
        <w:t>Больше фото со съемочной площадки по ссылке </w:t>
      </w:r>
      <w:hyperlink r:id="rId15" w:tgtFrame="_blank" w:history="1">
        <w:r>
          <w:rPr>
            <w:rStyle w:val="a6"/>
            <w:sz w:val="17"/>
            <w:szCs w:val="17"/>
          </w:rPr>
          <w:t>https://disk.yandex.ru/d/APD7eQWuA_0Rbw</w:t>
        </w:r>
      </w:hyperlink>
    </w:p>
    <w:p w:rsidR="001017F5" w:rsidRDefault="001017F5" w:rsidP="001017F5">
      <w:pPr>
        <w:pStyle w:val="msonormalmrcssattr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  <w:r>
        <w:rPr>
          <w:color w:val="2C2D2E"/>
          <w:sz w:val="17"/>
          <w:szCs w:val="17"/>
        </w:rPr>
        <w:t>Фильм «Нахимовцы» можно считать настоящим событием, так как игровых картин о жизни будущих военных моряков очень давно не снимали. Последняя полнометражная картина о нахимовцах «Счастливого плавания!» вышла более 70 лет назад.</w:t>
      </w:r>
    </w:p>
    <w:p w:rsidR="001017F5" w:rsidRDefault="001017F5" w:rsidP="001017F5">
      <w:pPr>
        <w:pStyle w:val="msonormalmrcssattr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  <w:r>
        <w:rPr>
          <w:color w:val="2C2D2E"/>
          <w:sz w:val="17"/>
          <w:szCs w:val="17"/>
        </w:rPr>
        <w:t>Съемки проходили в Санкт-Петербурге и во Владивостоке. Главным местом стало само легендарное Нахимовское училище в Санкт-Петербурге, а окружением актеров, исполняющих главные роли в фильме, – настоящие курсанты училища. </w:t>
      </w:r>
    </w:p>
    <w:p w:rsidR="001017F5" w:rsidRPr="001017F5" w:rsidRDefault="001017F5" w:rsidP="001017F5">
      <w:pPr>
        <w:pStyle w:val="msonormalmrcssattr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  <w:r>
        <w:rPr>
          <w:i/>
          <w:iCs/>
          <w:color w:val="2C2D2E"/>
          <w:sz w:val="17"/>
          <w:szCs w:val="17"/>
        </w:rPr>
        <w:t>«Фильм не только получился интересным, но и своевременным и необходимым – картин о нахимовцах не снимали слишком долго. Мои ожидания о Нахимовском училище полностью оправдались – это поистине уникальное учебное заведение – и не только благодаря потрясающей атмосфере и дисциплине, но и тому, какими навыками эти мальчишки овладевают. Поэтому особенно важно, что про них и отчасти для них снят этот фильм»,</w:t>
      </w:r>
      <w:r>
        <w:rPr>
          <w:color w:val="2C2D2E"/>
          <w:sz w:val="17"/>
          <w:szCs w:val="17"/>
        </w:rPr>
        <w:t> – рассказывает </w:t>
      </w:r>
      <w:r>
        <w:rPr>
          <w:rStyle w:val="a3"/>
          <w:color w:val="2C2D2E"/>
          <w:sz w:val="17"/>
          <w:szCs w:val="17"/>
        </w:rPr>
        <w:t xml:space="preserve">Андрей </w:t>
      </w:r>
      <w:proofErr w:type="spellStart"/>
      <w:r>
        <w:rPr>
          <w:rStyle w:val="a3"/>
          <w:color w:val="2C2D2E"/>
          <w:sz w:val="17"/>
          <w:szCs w:val="17"/>
        </w:rPr>
        <w:t>Мерзликин</w:t>
      </w:r>
      <w:proofErr w:type="spellEnd"/>
      <w:r>
        <w:rPr>
          <w:rStyle w:val="a3"/>
          <w:color w:val="2C2D2E"/>
          <w:sz w:val="17"/>
          <w:szCs w:val="17"/>
        </w:rPr>
        <w:t>.</w:t>
      </w:r>
    </w:p>
    <w:p w:rsidR="001017F5" w:rsidRDefault="001017F5" w:rsidP="001017F5">
      <w:pPr>
        <w:pStyle w:val="msonormalmrcssattr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  <w:r>
        <w:rPr>
          <w:color w:val="2C2D2E"/>
          <w:sz w:val="17"/>
          <w:szCs w:val="17"/>
        </w:rPr>
        <w:t>Картина получила </w:t>
      </w:r>
      <w:r>
        <w:rPr>
          <w:rStyle w:val="a3"/>
          <w:color w:val="2C2D2E"/>
          <w:sz w:val="17"/>
          <w:szCs w:val="17"/>
        </w:rPr>
        <w:t xml:space="preserve">гран-при </w:t>
      </w:r>
      <w:proofErr w:type="spellStart"/>
      <w:r>
        <w:rPr>
          <w:rStyle w:val="a3"/>
          <w:color w:val="2C2D2E"/>
          <w:sz w:val="17"/>
          <w:szCs w:val="17"/>
        </w:rPr>
        <w:t>кинофорума</w:t>
      </w:r>
      <w:proofErr w:type="spellEnd"/>
      <w:r>
        <w:rPr>
          <w:rStyle w:val="a3"/>
          <w:color w:val="2C2D2E"/>
          <w:sz w:val="17"/>
          <w:szCs w:val="17"/>
        </w:rPr>
        <w:t xml:space="preserve"> Золотой Витязь</w:t>
      </w:r>
      <w:r>
        <w:rPr>
          <w:color w:val="2C2D2E"/>
          <w:sz w:val="17"/>
          <w:szCs w:val="17"/>
        </w:rPr>
        <w:t>, который прошел в конце мая в Севастополе.</w:t>
      </w:r>
    </w:p>
    <w:p w:rsidR="001017F5" w:rsidRDefault="001017F5" w:rsidP="001017F5">
      <w:pPr>
        <w:pStyle w:val="msonormalmrcssattr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  <w:r>
        <w:rPr>
          <w:color w:val="2C2D2E"/>
          <w:sz w:val="17"/>
          <w:szCs w:val="17"/>
        </w:rPr>
        <w:lastRenderedPageBreak/>
        <w:t>Напомним, что фильм 28 июля выпустит в прокат компания «</w:t>
      </w:r>
      <w:proofErr w:type="spellStart"/>
      <w:r>
        <w:rPr>
          <w:color w:val="2C2D2E"/>
          <w:sz w:val="17"/>
          <w:szCs w:val="17"/>
        </w:rPr>
        <w:t>Каропрокат</w:t>
      </w:r>
      <w:proofErr w:type="spellEnd"/>
      <w:r>
        <w:rPr>
          <w:color w:val="2C2D2E"/>
          <w:sz w:val="17"/>
          <w:szCs w:val="17"/>
        </w:rPr>
        <w:t>».</w:t>
      </w:r>
    </w:p>
    <w:p w:rsidR="00DD504C" w:rsidRPr="00DD504C" w:rsidRDefault="00DD504C" w:rsidP="00DD504C">
      <w:pPr>
        <w:pStyle w:val="msonormalmrcssattr"/>
        <w:shd w:val="clear" w:color="auto" w:fill="FFFFFF"/>
        <w:spacing w:after="120" w:afterAutospacing="0"/>
        <w:rPr>
          <w:rFonts w:ascii="Arial" w:hAnsi="Arial" w:cs="Arial"/>
          <w:color w:val="2C2D2E"/>
          <w:sz w:val="16"/>
          <w:szCs w:val="16"/>
        </w:rPr>
      </w:pPr>
      <w:r>
        <w:rPr>
          <w:rFonts w:ascii="Arial" w:hAnsi="Arial" w:cs="Arial"/>
          <w:b/>
          <w:bCs/>
          <w:noProof/>
          <w:color w:val="2C2D2E"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-19685</wp:posOffset>
            </wp:positionH>
            <wp:positionV relativeFrom="margin">
              <wp:posOffset>116205</wp:posOffset>
            </wp:positionV>
            <wp:extent cx="1263650" cy="1800225"/>
            <wp:effectExtent l="19050" t="0" r="0" b="0"/>
            <wp:wrapSquare wrapText="bothSides"/>
            <wp:docPr id="13" name="Рисунок 13" descr="C:\Users\Каро\Desktop\image0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Каро\Desktop\image011 (1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504C">
        <w:rPr>
          <w:rFonts w:ascii="Arial" w:hAnsi="Arial" w:cs="Arial"/>
          <w:b/>
          <w:bCs/>
          <w:color w:val="2C2D2E"/>
          <w:sz w:val="16"/>
          <w:szCs w:val="16"/>
        </w:rPr>
        <w:t>НАХИМОВЦЫ</w:t>
      </w:r>
    </w:p>
    <w:p w:rsidR="00DD504C" w:rsidRPr="00DD504C" w:rsidRDefault="00DD504C" w:rsidP="00DD504C">
      <w:pPr>
        <w:pStyle w:val="msonormalmrcssattr"/>
        <w:shd w:val="clear" w:color="auto" w:fill="FFFFFF"/>
        <w:spacing w:after="120" w:afterAutospacing="0"/>
        <w:rPr>
          <w:rFonts w:ascii="Arial" w:hAnsi="Arial" w:cs="Arial"/>
          <w:color w:val="2C2D2E"/>
          <w:sz w:val="16"/>
          <w:szCs w:val="16"/>
        </w:rPr>
      </w:pPr>
      <w:r w:rsidRPr="00DD504C">
        <w:rPr>
          <w:rFonts w:ascii="Arial" w:hAnsi="Arial" w:cs="Arial"/>
          <w:b/>
          <w:bCs/>
          <w:color w:val="2C2D2E"/>
          <w:sz w:val="16"/>
          <w:szCs w:val="16"/>
        </w:rPr>
        <w:t>Режиссер:</w:t>
      </w:r>
      <w:r w:rsidRPr="00DD504C">
        <w:rPr>
          <w:rFonts w:ascii="Arial" w:hAnsi="Arial" w:cs="Arial"/>
          <w:color w:val="2C2D2E"/>
          <w:sz w:val="16"/>
          <w:szCs w:val="16"/>
        </w:rPr>
        <w:t> </w:t>
      </w:r>
      <w:proofErr w:type="gramStart"/>
      <w:r w:rsidRPr="00DD504C">
        <w:rPr>
          <w:rFonts w:ascii="Arial" w:hAnsi="Arial" w:cs="Arial"/>
          <w:color w:val="2C2D2E"/>
          <w:sz w:val="16"/>
          <w:szCs w:val="16"/>
        </w:rPr>
        <w:t xml:space="preserve">Олег </w:t>
      </w:r>
      <w:proofErr w:type="spellStart"/>
      <w:r w:rsidRPr="00DD504C">
        <w:rPr>
          <w:rFonts w:ascii="Arial" w:hAnsi="Arial" w:cs="Arial"/>
          <w:color w:val="2C2D2E"/>
          <w:sz w:val="16"/>
          <w:szCs w:val="16"/>
        </w:rPr>
        <w:t>Штром</w:t>
      </w:r>
      <w:proofErr w:type="spellEnd"/>
      <w:r w:rsidRPr="00DD504C">
        <w:rPr>
          <w:rFonts w:ascii="Arial" w:hAnsi="Arial" w:cs="Arial"/>
          <w:color w:val="2C2D2E"/>
          <w:sz w:val="16"/>
          <w:szCs w:val="16"/>
        </w:rPr>
        <w:t xml:space="preserve"> («Нюрнберг.</w:t>
      </w:r>
      <w:proofErr w:type="gramEnd"/>
      <w:r w:rsidRPr="00DD504C">
        <w:rPr>
          <w:rFonts w:ascii="Arial" w:hAnsi="Arial" w:cs="Arial"/>
          <w:color w:val="2C2D2E"/>
          <w:sz w:val="16"/>
          <w:szCs w:val="16"/>
        </w:rPr>
        <w:t xml:space="preserve"> </w:t>
      </w:r>
      <w:proofErr w:type="gramStart"/>
      <w:r w:rsidRPr="00DD504C">
        <w:rPr>
          <w:rFonts w:ascii="Arial" w:hAnsi="Arial" w:cs="Arial"/>
          <w:color w:val="2C2D2E"/>
          <w:sz w:val="16"/>
          <w:szCs w:val="16"/>
        </w:rPr>
        <w:t>Процесс, которого могло не быть», «</w:t>
      </w:r>
      <w:proofErr w:type="spellStart"/>
      <w:r w:rsidRPr="00DD504C">
        <w:rPr>
          <w:rFonts w:ascii="Arial" w:hAnsi="Arial" w:cs="Arial"/>
          <w:color w:val="2C2D2E"/>
          <w:sz w:val="16"/>
          <w:szCs w:val="16"/>
        </w:rPr>
        <w:t>Тайна</w:t>
      </w:r>
      <w:proofErr w:type="spellEnd"/>
      <w:r w:rsidRPr="00DD504C">
        <w:rPr>
          <w:rFonts w:ascii="Arial" w:hAnsi="Arial" w:cs="Arial"/>
          <w:color w:val="2C2D2E"/>
          <w:sz w:val="16"/>
          <w:szCs w:val="16"/>
        </w:rPr>
        <w:t xml:space="preserve"> четырех принцесс»)</w:t>
      </w:r>
      <w:proofErr w:type="gramEnd"/>
    </w:p>
    <w:p w:rsidR="00DD504C" w:rsidRPr="00DD504C" w:rsidRDefault="00DD504C" w:rsidP="00DD504C">
      <w:pPr>
        <w:pStyle w:val="msonormalmrcssattr"/>
        <w:shd w:val="clear" w:color="auto" w:fill="FFFFFF"/>
        <w:rPr>
          <w:rFonts w:ascii="Arial" w:hAnsi="Arial" w:cs="Arial"/>
          <w:color w:val="2C2D2E"/>
          <w:sz w:val="16"/>
          <w:szCs w:val="16"/>
        </w:rPr>
      </w:pPr>
      <w:r w:rsidRPr="00DD504C">
        <w:rPr>
          <w:rFonts w:ascii="Arial" w:hAnsi="Arial" w:cs="Arial"/>
          <w:b/>
          <w:bCs/>
          <w:color w:val="2C2D2E"/>
          <w:sz w:val="16"/>
          <w:szCs w:val="16"/>
        </w:rPr>
        <w:t>Продюсеры:</w:t>
      </w:r>
      <w:r w:rsidRPr="00DD504C">
        <w:rPr>
          <w:rFonts w:ascii="Arial" w:hAnsi="Arial" w:cs="Arial"/>
          <w:color w:val="2C2D2E"/>
          <w:sz w:val="16"/>
          <w:szCs w:val="16"/>
        </w:rPr>
        <w:t> Юрий Обухов, Алексей Рязанцев</w:t>
      </w:r>
    </w:p>
    <w:p w:rsidR="00DD504C" w:rsidRPr="00DD504C" w:rsidRDefault="00DD504C" w:rsidP="00DD504C">
      <w:pPr>
        <w:pStyle w:val="msonormalmrcssattr"/>
        <w:shd w:val="clear" w:color="auto" w:fill="FFFFFF"/>
        <w:spacing w:after="120" w:afterAutospacing="0"/>
        <w:rPr>
          <w:rFonts w:ascii="Arial" w:hAnsi="Arial" w:cs="Arial"/>
          <w:color w:val="2C2D2E"/>
          <w:sz w:val="16"/>
          <w:szCs w:val="16"/>
        </w:rPr>
      </w:pPr>
      <w:r w:rsidRPr="00DD504C">
        <w:rPr>
          <w:rFonts w:ascii="Arial" w:hAnsi="Arial" w:cs="Arial"/>
          <w:b/>
          <w:bCs/>
          <w:color w:val="2C2D2E"/>
          <w:sz w:val="16"/>
          <w:szCs w:val="16"/>
        </w:rPr>
        <w:t>Сценаристы:</w:t>
      </w:r>
      <w:r w:rsidRPr="00DD504C">
        <w:rPr>
          <w:rFonts w:ascii="Arial" w:hAnsi="Arial" w:cs="Arial"/>
          <w:color w:val="2C2D2E"/>
          <w:sz w:val="16"/>
          <w:szCs w:val="16"/>
        </w:rPr>
        <w:t xml:space="preserve"> Игорь </w:t>
      </w:r>
      <w:proofErr w:type="spellStart"/>
      <w:r w:rsidRPr="00DD504C">
        <w:rPr>
          <w:rFonts w:ascii="Arial" w:hAnsi="Arial" w:cs="Arial"/>
          <w:color w:val="2C2D2E"/>
          <w:sz w:val="16"/>
          <w:szCs w:val="16"/>
        </w:rPr>
        <w:t>Евсюков</w:t>
      </w:r>
      <w:proofErr w:type="spellEnd"/>
      <w:r w:rsidRPr="00DD504C">
        <w:rPr>
          <w:rFonts w:ascii="Arial" w:hAnsi="Arial" w:cs="Arial"/>
          <w:color w:val="2C2D2E"/>
          <w:sz w:val="16"/>
          <w:szCs w:val="16"/>
        </w:rPr>
        <w:t xml:space="preserve">, при участии Виктора Мельникова, Кирилла </w:t>
      </w:r>
      <w:proofErr w:type="spellStart"/>
      <w:r w:rsidRPr="00DD504C">
        <w:rPr>
          <w:rFonts w:ascii="Arial" w:hAnsi="Arial" w:cs="Arial"/>
          <w:color w:val="2C2D2E"/>
          <w:sz w:val="16"/>
          <w:szCs w:val="16"/>
        </w:rPr>
        <w:t>Кондратова</w:t>
      </w:r>
      <w:proofErr w:type="spellEnd"/>
      <w:r w:rsidRPr="00DD504C">
        <w:rPr>
          <w:rFonts w:ascii="Arial" w:hAnsi="Arial" w:cs="Arial"/>
          <w:color w:val="2C2D2E"/>
          <w:sz w:val="16"/>
          <w:szCs w:val="16"/>
        </w:rPr>
        <w:t xml:space="preserve"> и Максима Аксенова</w:t>
      </w:r>
    </w:p>
    <w:p w:rsidR="00DD504C" w:rsidRPr="00DD504C" w:rsidRDefault="00DD504C" w:rsidP="00DD504C">
      <w:pPr>
        <w:pStyle w:val="msonormalmrcssattr"/>
        <w:shd w:val="clear" w:color="auto" w:fill="FFFFFF"/>
        <w:spacing w:after="120" w:afterAutospacing="0"/>
        <w:rPr>
          <w:rFonts w:ascii="Arial" w:hAnsi="Arial" w:cs="Arial"/>
          <w:color w:val="2C2D2E"/>
          <w:sz w:val="16"/>
          <w:szCs w:val="16"/>
        </w:rPr>
      </w:pPr>
      <w:r w:rsidRPr="00DD504C">
        <w:rPr>
          <w:rFonts w:ascii="Arial" w:hAnsi="Arial" w:cs="Arial"/>
          <w:b/>
          <w:bCs/>
          <w:color w:val="2C2D2E"/>
          <w:sz w:val="16"/>
          <w:szCs w:val="16"/>
        </w:rPr>
        <w:t>В ролях:</w:t>
      </w:r>
      <w:r w:rsidRPr="00DD504C">
        <w:rPr>
          <w:rFonts w:ascii="Arial" w:hAnsi="Arial" w:cs="Arial"/>
          <w:color w:val="2C2D2E"/>
          <w:sz w:val="16"/>
          <w:szCs w:val="16"/>
        </w:rPr>
        <w:t xml:space="preserve"> Сергей </w:t>
      </w:r>
      <w:proofErr w:type="spellStart"/>
      <w:r w:rsidRPr="00DD504C">
        <w:rPr>
          <w:rFonts w:ascii="Arial" w:hAnsi="Arial" w:cs="Arial"/>
          <w:color w:val="2C2D2E"/>
          <w:sz w:val="16"/>
          <w:szCs w:val="16"/>
        </w:rPr>
        <w:t>Гармаш</w:t>
      </w:r>
      <w:proofErr w:type="spellEnd"/>
      <w:r w:rsidRPr="00DD504C">
        <w:rPr>
          <w:rFonts w:ascii="Arial" w:hAnsi="Arial" w:cs="Arial"/>
          <w:color w:val="2C2D2E"/>
          <w:sz w:val="16"/>
          <w:szCs w:val="16"/>
        </w:rPr>
        <w:t xml:space="preserve">, Андрей </w:t>
      </w:r>
      <w:proofErr w:type="spellStart"/>
      <w:r w:rsidRPr="00DD504C">
        <w:rPr>
          <w:rFonts w:ascii="Arial" w:hAnsi="Arial" w:cs="Arial"/>
          <w:color w:val="2C2D2E"/>
          <w:sz w:val="16"/>
          <w:szCs w:val="16"/>
        </w:rPr>
        <w:t>Мерзликин</w:t>
      </w:r>
      <w:proofErr w:type="spellEnd"/>
      <w:r w:rsidRPr="00DD504C">
        <w:rPr>
          <w:rFonts w:ascii="Arial" w:hAnsi="Arial" w:cs="Arial"/>
          <w:color w:val="2C2D2E"/>
          <w:sz w:val="16"/>
          <w:szCs w:val="16"/>
        </w:rPr>
        <w:t xml:space="preserve">, Даниил Ходунов, Никита Ходунов, Василиса </w:t>
      </w:r>
      <w:proofErr w:type="spellStart"/>
      <w:r w:rsidRPr="00DD504C">
        <w:rPr>
          <w:rFonts w:ascii="Arial" w:hAnsi="Arial" w:cs="Arial"/>
          <w:color w:val="2C2D2E"/>
          <w:sz w:val="16"/>
          <w:szCs w:val="16"/>
        </w:rPr>
        <w:t>Шакунова</w:t>
      </w:r>
      <w:proofErr w:type="spellEnd"/>
      <w:r w:rsidRPr="00DD504C">
        <w:rPr>
          <w:rFonts w:ascii="Arial" w:hAnsi="Arial" w:cs="Arial"/>
          <w:color w:val="2C2D2E"/>
          <w:sz w:val="16"/>
          <w:szCs w:val="16"/>
        </w:rPr>
        <w:br/>
      </w:r>
      <w:r w:rsidRPr="00DD504C">
        <w:rPr>
          <w:rFonts w:ascii="Arial" w:hAnsi="Arial" w:cs="Arial"/>
          <w:b/>
          <w:bCs/>
          <w:color w:val="2C2D2E"/>
          <w:sz w:val="16"/>
          <w:szCs w:val="16"/>
        </w:rPr>
        <w:t>Жанр:</w:t>
      </w:r>
      <w:r w:rsidRPr="00DD504C">
        <w:rPr>
          <w:rFonts w:ascii="Arial" w:hAnsi="Arial" w:cs="Arial"/>
          <w:color w:val="2C2D2E"/>
          <w:sz w:val="16"/>
          <w:szCs w:val="16"/>
        </w:rPr>
        <w:t> </w:t>
      </w:r>
      <w:proofErr w:type="spellStart"/>
      <w:r w:rsidRPr="00DD504C">
        <w:rPr>
          <w:rFonts w:ascii="Arial" w:hAnsi="Arial" w:cs="Arial"/>
          <w:color w:val="2C2D2E"/>
          <w:sz w:val="16"/>
          <w:szCs w:val="16"/>
        </w:rPr>
        <w:t>семейныи</w:t>
      </w:r>
      <w:proofErr w:type="spellEnd"/>
      <w:r w:rsidRPr="00DD504C">
        <w:rPr>
          <w:rFonts w:ascii="Arial" w:hAnsi="Arial" w:cs="Arial"/>
          <w:color w:val="2C2D2E"/>
          <w:sz w:val="16"/>
          <w:szCs w:val="16"/>
        </w:rPr>
        <w:t>̆, комедия</w:t>
      </w:r>
    </w:p>
    <w:p w:rsidR="00DD504C" w:rsidRPr="00DD504C" w:rsidRDefault="00DD504C" w:rsidP="00DD504C">
      <w:pPr>
        <w:pStyle w:val="msonormalmrcssattr"/>
        <w:shd w:val="clear" w:color="auto" w:fill="FFFFFF"/>
        <w:spacing w:after="120" w:afterAutospacing="0"/>
        <w:rPr>
          <w:rFonts w:ascii="Arial" w:hAnsi="Arial" w:cs="Arial"/>
          <w:color w:val="2C2D2E"/>
          <w:sz w:val="16"/>
          <w:szCs w:val="16"/>
        </w:rPr>
      </w:pPr>
      <w:r w:rsidRPr="00DD504C">
        <w:rPr>
          <w:rFonts w:ascii="Arial" w:hAnsi="Arial" w:cs="Arial"/>
          <w:b/>
          <w:bCs/>
          <w:color w:val="2C2D2E"/>
          <w:sz w:val="16"/>
          <w:szCs w:val="16"/>
        </w:rPr>
        <w:t>ВО:</w:t>
      </w:r>
      <w:r w:rsidRPr="00DD504C">
        <w:rPr>
          <w:rFonts w:ascii="Arial" w:hAnsi="Arial" w:cs="Arial"/>
          <w:color w:val="2C2D2E"/>
          <w:sz w:val="16"/>
          <w:szCs w:val="16"/>
        </w:rPr>
        <w:t> 12+</w:t>
      </w:r>
      <w:r w:rsidRPr="00DD504C">
        <w:rPr>
          <w:rFonts w:ascii="Arial" w:hAnsi="Arial" w:cs="Arial"/>
          <w:color w:val="2C2D2E"/>
          <w:sz w:val="16"/>
          <w:szCs w:val="16"/>
        </w:rPr>
        <w:br/>
      </w:r>
      <w:r w:rsidRPr="00DD504C">
        <w:rPr>
          <w:rFonts w:ascii="Arial" w:hAnsi="Arial" w:cs="Arial"/>
          <w:b/>
          <w:bCs/>
          <w:color w:val="2C2D2E"/>
          <w:sz w:val="16"/>
          <w:szCs w:val="16"/>
        </w:rPr>
        <w:t>Дата проката:</w:t>
      </w:r>
      <w:r w:rsidRPr="00DD504C">
        <w:rPr>
          <w:rFonts w:ascii="Arial" w:hAnsi="Arial" w:cs="Arial"/>
          <w:color w:val="2C2D2E"/>
          <w:sz w:val="16"/>
          <w:szCs w:val="16"/>
        </w:rPr>
        <w:t> 28 июля 2022</w:t>
      </w:r>
    </w:p>
    <w:p w:rsidR="00DD504C" w:rsidRPr="00DD504C" w:rsidRDefault="00DD504C" w:rsidP="00DD504C">
      <w:pPr>
        <w:pStyle w:val="msonormalmrcssattr"/>
        <w:shd w:val="clear" w:color="auto" w:fill="FFFFFF"/>
        <w:spacing w:after="120" w:afterAutospacing="0"/>
        <w:rPr>
          <w:rFonts w:ascii="Arial" w:hAnsi="Arial" w:cs="Arial"/>
          <w:b/>
          <w:color w:val="2C2D2E"/>
          <w:sz w:val="16"/>
          <w:szCs w:val="16"/>
        </w:rPr>
      </w:pPr>
      <w:r w:rsidRPr="00DD504C">
        <w:rPr>
          <w:rFonts w:ascii="Arial" w:hAnsi="Arial" w:cs="Arial"/>
          <w:b/>
          <w:color w:val="2C2D2E"/>
          <w:sz w:val="16"/>
          <w:szCs w:val="16"/>
        </w:rPr>
        <w:t>Официальный синопсис:</w:t>
      </w:r>
    </w:p>
    <w:p w:rsidR="00DD504C" w:rsidRPr="00DD504C" w:rsidRDefault="00DD504C" w:rsidP="00DD504C">
      <w:pPr>
        <w:pStyle w:val="msonormalmrcssattr"/>
        <w:shd w:val="clear" w:color="auto" w:fill="FFFFFF"/>
        <w:spacing w:after="120" w:afterAutospacing="0"/>
        <w:rPr>
          <w:rFonts w:ascii="Arial" w:hAnsi="Arial" w:cs="Arial"/>
          <w:color w:val="2C2D2E"/>
          <w:sz w:val="16"/>
          <w:szCs w:val="16"/>
        </w:rPr>
      </w:pPr>
      <w:r w:rsidRPr="00DD504C">
        <w:rPr>
          <w:rFonts w:ascii="Arial" w:hAnsi="Arial" w:cs="Arial"/>
          <w:color w:val="2C2D2E"/>
          <w:sz w:val="16"/>
          <w:szCs w:val="16"/>
        </w:rPr>
        <w:t xml:space="preserve">История о братьях-близнецах из семьи потомственных военных моряков. Их отец — </w:t>
      </w:r>
      <w:proofErr w:type="spellStart"/>
      <w:r w:rsidRPr="00DD504C">
        <w:rPr>
          <w:rFonts w:ascii="Arial" w:hAnsi="Arial" w:cs="Arial"/>
          <w:color w:val="2C2D2E"/>
          <w:sz w:val="16"/>
          <w:szCs w:val="16"/>
        </w:rPr>
        <w:t>бравыи</w:t>
      </w:r>
      <w:proofErr w:type="spellEnd"/>
      <w:r w:rsidRPr="00DD504C">
        <w:rPr>
          <w:rFonts w:ascii="Arial" w:hAnsi="Arial" w:cs="Arial"/>
          <w:color w:val="2C2D2E"/>
          <w:sz w:val="16"/>
          <w:szCs w:val="16"/>
        </w:rPr>
        <w:t xml:space="preserve">̆ </w:t>
      </w:r>
      <w:proofErr w:type="spellStart"/>
      <w:r w:rsidRPr="00DD504C">
        <w:rPr>
          <w:rFonts w:ascii="Arial" w:hAnsi="Arial" w:cs="Arial"/>
          <w:color w:val="2C2D2E"/>
          <w:sz w:val="16"/>
          <w:szCs w:val="16"/>
        </w:rPr>
        <w:t>морскои</w:t>
      </w:r>
      <w:proofErr w:type="spellEnd"/>
      <w:r w:rsidRPr="00DD504C">
        <w:rPr>
          <w:rFonts w:ascii="Arial" w:hAnsi="Arial" w:cs="Arial"/>
          <w:color w:val="2C2D2E"/>
          <w:sz w:val="16"/>
          <w:szCs w:val="16"/>
        </w:rPr>
        <w:t xml:space="preserve">̆ капитан — мечтает, чтобы сыновья окончили легендарное Нахимовское училище и продолжили </w:t>
      </w:r>
      <w:proofErr w:type="spellStart"/>
      <w:r w:rsidRPr="00DD504C">
        <w:rPr>
          <w:rFonts w:ascii="Arial" w:hAnsi="Arial" w:cs="Arial"/>
          <w:color w:val="2C2D2E"/>
          <w:sz w:val="16"/>
          <w:szCs w:val="16"/>
        </w:rPr>
        <w:t>семейную</w:t>
      </w:r>
      <w:proofErr w:type="spellEnd"/>
      <w:r w:rsidRPr="00DD504C">
        <w:rPr>
          <w:rFonts w:ascii="Arial" w:hAnsi="Arial" w:cs="Arial"/>
          <w:color w:val="2C2D2E"/>
          <w:sz w:val="16"/>
          <w:szCs w:val="16"/>
        </w:rPr>
        <w:t xml:space="preserve"> династию на флоте. Однако сами ребята совсем не думают о </w:t>
      </w:r>
      <w:proofErr w:type="spellStart"/>
      <w:r w:rsidRPr="00DD504C">
        <w:rPr>
          <w:rFonts w:ascii="Arial" w:hAnsi="Arial" w:cs="Arial"/>
          <w:color w:val="2C2D2E"/>
          <w:sz w:val="16"/>
          <w:szCs w:val="16"/>
        </w:rPr>
        <w:t>морскои</w:t>
      </w:r>
      <w:proofErr w:type="spellEnd"/>
      <w:r w:rsidRPr="00DD504C">
        <w:rPr>
          <w:rFonts w:ascii="Arial" w:hAnsi="Arial" w:cs="Arial"/>
          <w:color w:val="2C2D2E"/>
          <w:sz w:val="16"/>
          <w:szCs w:val="16"/>
        </w:rPr>
        <w:t xml:space="preserve">̆ службе. Как и большинство современных подростков, они хотят лишь веселья и легких денег. Эти желания приводят героев в банду местного «предводителя» молодежи, выбраться из </w:t>
      </w:r>
      <w:proofErr w:type="spellStart"/>
      <w:r w:rsidRPr="00DD504C">
        <w:rPr>
          <w:rFonts w:ascii="Arial" w:hAnsi="Arial" w:cs="Arial"/>
          <w:color w:val="2C2D2E"/>
          <w:sz w:val="16"/>
          <w:szCs w:val="16"/>
        </w:rPr>
        <w:t>которои</w:t>
      </w:r>
      <w:proofErr w:type="spellEnd"/>
      <w:r w:rsidRPr="00DD504C">
        <w:rPr>
          <w:rFonts w:ascii="Arial" w:hAnsi="Arial" w:cs="Arial"/>
          <w:color w:val="2C2D2E"/>
          <w:sz w:val="16"/>
          <w:szCs w:val="16"/>
        </w:rPr>
        <w:t xml:space="preserve">̆ без поддержки родного училища им будет </w:t>
      </w:r>
      <w:proofErr w:type="spellStart"/>
      <w:r w:rsidRPr="00DD504C">
        <w:rPr>
          <w:rFonts w:ascii="Arial" w:hAnsi="Arial" w:cs="Arial"/>
          <w:color w:val="2C2D2E"/>
          <w:sz w:val="16"/>
          <w:szCs w:val="16"/>
        </w:rPr>
        <w:t>крайне</w:t>
      </w:r>
      <w:proofErr w:type="spellEnd"/>
      <w:r w:rsidRPr="00DD504C">
        <w:rPr>
          <w:rFonts w:ascii="Arial" w:hAnsi="Arial" w:cs="Arial"/>
          <w:color w:val="2C2D2E"/>
          <w:sz w:val="16"/>
          <w:szCs w:val="16"/>
        </w:rPr>
        <w:t xml:space="preserve"> сложно.</w:t>
      </w:r>
    </w:p>
    <w:p w:rsidR="00DD504C" w:rsidRPr="00DD504C" w:rsidRDefault="00DD504C" w:rsidP="00DD504C">
      <w:pPr>
        <w:pStyle w:val="msonormalmrcssattr"/>
        <w:shd w:val="clear" w:color="auto" w:fill="FFFFFF"/>
        <w:spacing w:after="120" w:afterAutospacing="0"/>
        <w:rPr>
          <w:rFonts w:ascii="Arial" w:hAnsi="Arial" w:cs="Arial"/>
          <w:color w:val="2C2D2E"/>
          <w:sz w:val="16"/>
          <w:szCs w:val="16"/>
        </w:rPr>
      </w:pPr>
      <w:proofErr w:type="spellStart"/>
      <w:r w:rsidRPr="00DD504C">
        <w:rPr>
          <w:rFonts w:ascii="Arial" w:hAnsi="Arial" w:cs="Arial"/>
          <w:b/>
          <w:bCs/>
          <w:color w:val="2C2D2E"/>
          <w:sz w:val="16"/>
          <w:szCs w:val="16"/>
        </w:rPr>
        <w:t>Материлы</w:t>
      </w:r>
      <w:proofErr w:type="spellEnd"/>
      <w:r w:rsidRPr="00DD504C">
        <w:rPr>
          <w:rFonts w:ascii="Arial" w:hAnsi="Arial" w:cs="Arial"/>
          <w:color w:val="2C2D2E"/>
          <w:sz w:val="16"/>
          <w:szCs w:val="16"/>
        </w:rPr>
        <w:t>:</w:t>
      </w:r>
    </w:p>
    <w:p w:rsidR="00DD504C" w:rsidRPr="00DD504C" w:rsidRDefault="00DD504C" w:rsidP="00DD504C">
      <w:pPr>
        <w:pStyle w:val="msonormalmrcssattr"/>
        <w:shd w:val="clear" w:color="auto" w:fill="FFFFFF"/>
        <w:spacing w:after="120" w:afterAutospacing="0"/>
        <w:rPr>
          <w:rFonts w:ascii="Arial" w:hAnsi="Arial" w:cs="Arial"/>
          <w:color w:val="2C2D2E"/>
          <w:sz w:val="16"/>
          <w:szCs w:val="16"/>
        </w:rPr>
      </w:pPr>
      <w:r w:rsidRPr="00DD504C">
        <w:rPr>
          <w:rFonts w:ascii="Arial" w:hAnsi="Arial" w:cs="Arial"/>
          <w:color w:val="2C2D2E"/>
          <w:sz w:val="16"/>
          <w:szCs w:val="16"/>
        </w:rPr>
        <w:t>Трейлер доступен для просмотра: </w:t>
      </w:r>
      <w:hyperlink r:id="rId17" w:tgtFrame="_blank" w:history="1">
        <w:r w:rsidRPr="00DD504C">
          <w:rPr>
            <w:rStyle w:val="a6"/>
            <w:rFonts w:ascii="Arial" w:hAnsi="Arial" w:cs="Arial"/>
            <w:sz w:val="16"/>
            <w:szCs w:val="16"/>
          </w:rPr>
          <w:t>https://www.youtube.com/watch?v=tN9DOjeTva8</w:t>
        </w:r>
      </w:hyperlink>
    </w:p>
    <w:p w:rsidR="00DD504C" w:rsidRPr="00DD504C" w:rsidRDefault="00DD504C" w:rsidP="00DD504C">
      <w:pPr>
        <w:pStyle w:val="msonormalmrcssattr"/>
        <w:shd w:val="clear" w:color="auto" w:fill="FFFFFF"/>
        <w:spacing w:after="120" w:afterAutospacing="0"/>
        <w:rPr>
          <w:rFonts w:ascii="Arial" w:hAnsi="Arial" w:cs="Arial"/>
          <w:color w:val="2C2D2E"/>
          <w:sz w:val="16"/>
          <w:szCs w:val="16"/>
        </w:rPr>
      </w:pPr>
      <w:r w:rsidRPr="00DD504C">
        <w:rPr>
          <w:rFonts w:ascii="Arial" w:hAnsi="Arial" w:cs="Arial"/>
          <w:color w:val="2C2D2E"/>
          <w:sz w:val="16"/>
          <w:szCs w:val="16"/>
        </w:rPr>
        <w:t>Трейлер доступен для скачивания: </w:t>
      </w:r>
      <w:hyperlink r:id="rId18" w:tgtFrame="_blank" w:history="1">
        <w:r w:rsidRPr="00DD504C">
          <w:rPr>
            <w:rStyle w:val="a6"/>
            <w:rFonts w:ascii="Arial" w:hAnsi="Arial" w:cs="Arial"/>
            <w:sz w:val="16"/>
            <w:szCs w:val="16"/>
          </w:rPr>
          <w:t>https://disk.yandex.ru/d/ZrBUz5K6d9MadA</w:t>
        </w:r>
      </w:hyperlink>
    </w:p>
    <w:p w:rsidR="00DD504C" w:rsidRPr="00DD504C" w:rsidRDefault="00DD504C" w:rsidP="00DD504C">
      <w:pPr>
        <w:pStyle w:val="msonormalmrcssattr"/>
        <w:shd w:val="clear" w:color="auto" w:fill="FFFFFF"/>
        <w:spacing w:after="120" w:afterAutospacing="0"/>
        <w:rPr>
          <w:rFonts w:ascii="Arial" w:hAnsi="Arial" w:cs="Arial"/>
          <w:color w:val="2C2D2E"/>
          <w:sz w:val="16"/>
          <w:szCs w:val="16"/>
        </w:rPr>
      </w:pPr>
      <w:proofErr w:type="spellStart"/>
      <w:r w:rsidRPr="00DD504C">
        <w:rPr>
          <w:rFonts w:ascii="Arial" w:hAnsi="Arial" w:cs="Arial"/>
          <w:color w:val="2C2D2E"/>
          <w:sz w:val="16"/>
          <w:szCs w:val="16"/>
        </w:rPr>
        <w:t>Постер</w:t>
      </w:r>
      <w:proofErr w:type="spellEnd"/>
      <w:r w:rsidRPr="00DD504C">
        <w:rPr>
          <w:rFonts w:ascii="Arial" w:hAnsi="Arial" w:cs="Arial"/>
          <w:color w:val="2C2D2E"/>
          <w:sz w:val="16"/>
          <w:szCs w:val="16"/>
        </w:rPr>
        <w:t xml:space="preserve"> </w:t>
      </w:r>
      <w:proofErr w:type="gramStart"/>
      <w:r w:rsidRPr="00DD504C">
        <w:rPr>
          <w:rFonts w:ascii="Arial" w:hAnsi="Arial" w:cs="Arial"/>
          <w:color w:val="2C2D2E"/>
          <w:sz w:val="16"/>
          <w:szCs w:val="16"/>
        </w:rPr>
        <w:t>доступен</w:t>
      </w:r>
      <w:proofErr w:type="gramEnd"/>
      <w:r w:rsidRPr="00DD504C">
        <w:rPr>
          <w:rFonts w:ascii="Arial" w:hAnsi="Arial" w:cs="Arial"/>
          <w:color w:val="2C2D2E"/>
          <w:sz w:val="16"/>
          <w:szCs w:val="16"/>
        </w:rPr>
        <w:t xml:space="preserve"> для скачивания: </w:t>
      </w:r>
      <w:hyperlink r:id="rId19" w:tgtFrame="_blank" w:history="1">
        <w:r w:rsidRPr="00DD504C">
          <w:rPr>
            <w:rStyle w:val="a6"/>
            <w:rFonts w:ascii="Arial" w:hAnsi="Arial" w:cs="Arial"/>
            <w:sz w:val="16"/>
            <w:szCs w:val="16"/>
          </w:rPr>
          <w:t>https://disk.yandex.ru/i/4ePfmPh-0usR1w</w:t>
        </w:r>
      </w:hyperlink>
    </w:p>
    <w:p w:rsidR="00DD504C" w:rsidRPr="00DD504C" w:rsidRDefault="00DD504C" w:rsidP="00DD504C">
      <w:pPr>
        <w:pStyle w:val="msonormalmrcssattr"/>
        <w:shd w:val="clear" w:color="auto" w:fill="FFFFFF"/>
        <w:spacing w:after="120" w:afterAutospacing="0"/>
        <w:rPr>
          <w:rFonts w:ascii="Arial" w:hAnsi="Arial" w:cs="Arial"/>
          <w:color w:val="2C2D2E"/>
          <w:sz w:val="16"/>
          <w:szCs w:val="16"/>
        </w:rPr>
      </w:pPr>
      <w:r w:rsidRPr="00DD504C">
        <w:rPr>
          <w:rFonts w:ascii="Arial" w:hAnsi="Arial" w:cs="Arial"/>
          <w:color w:val="2C2D2E"/>
          <w:sz w:val="16"/>
          <w:szCs w:val="16"/>
        </w:rPr>
        <w:t>Кадры: </w:t>
      </w:r>
      <w:hyperlink r:id="rId20" w:tgtFrame="_blank" w:history="1">
        <w:r w:rsidRPr="00DD504C">
          <w:rPr>
            <w:rStyle w:val="a6"/>
            <w:rFonts w:ascii="Arial" w:hAnsi="Arial" w:cs="Arial"/>
            <w:sz w:val="16"/>
            <w:szCs w:val="16"/>
          </w:rPr>
          <w:t>https://disk.yandex.ru/d/sEUInwvHKQf2Ug</w:t>
        </w:r>
      </w:hyperlink>
    </w:p>
    <w:p w:rsidR="00DD504C" w:rsidRDefault="00DD504C" w:rsidP="00DD504C">
      <w:pPr>
        <w:pStyle w:val="msonormalmrcssattr"/>
        <w:shd w:val="clear" w:color="auto" w:fill="FFFFFF"/>
        <w:spacing w:after="120" w:afterAutospacing="0"/>
        <w:rPr>
          <w:rFonts w:ascii="Arial" w:hAnsi="Arial" w:cs="Arial"/>
          <w:color w:val="2C2D2E"/>
          <w:sz w:val="17"/>
          <w:szCs w:val="17"/>
        </w:rPr>
      </w:pPr>
      <w:r>
        <w:rPr>
          <w:rFonts w:ascii="Arial" w:hAnsi="Arial" w:cs="Arial"/>
          <w:color w:val="2C2D2E"/>
          <w:sz w:val="17"/>
          <w:szCs w:val="17"/>
        </w:rPr>
        <w:t> </w:t>
      </w:r>
    </w:p>
    <w:p w:rsidR="001017F5" w:rsidRPr="001017F5" w:rsidRDefault="001017F5" w:rsidP="001017F5">
      <w:pPr>
        <w:pStyle w:val="msonormalmrcssattr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</w:p>
    <w:sectPr w:rsidR="001017F5" w:rsidRPr="001017F5" w:rsidSect="00FC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oNotDisplayPageBoundaries/>
  <w:proofState w:spelling="clean" w:grammar="clean"/>
  <w:defaultTabStop w:val="708"/>
  <w:characterSpacingControl w:val="doNotCompress"/>
  <w:compat/>
  <w:rsids>
    <w:rsidRoot w:val="001017F5"/>
    <w:rsid w:val="001017F5"/>
    <w:rsid w:val="00566F06"/>
    <w:rsid w:val="00796182"/>
    <w:rsid w:val="00A109A1"/>
    <w:rsid w:val="00DD504C"/>
    <w:rsid w:val="00FC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10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017F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0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7F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017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hyperlink" Target="https://disk.yandex.ru/d/ZrBUz5K6d9Mad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hyperlink" Target="https://www.youtube.com/watch?v=tN9DOjeTva8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yperlink" Target="https://disk.yandex.ru/d/sEUInwvHKQf2Ug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hyperlink" Target="https://disk.yandex.ru/d/APD7eQWuA_0Rbw" TargetMode="External"/><Relationship Id="rId10" Type="http://schemas.openxmlformats.org/officeDocument/2006/relationships/hyperlink" Target="https://disk.yandex.ru/d/sEUInwvHKQf2Ug" TargetMode="External"/><Relationship Id="rId19" Type="http://schemas.openxmlformats.org/officeDocument/2006/relationships/hyperlink" Target="https://disk.yandex.ru/i/4ePfmPh-0usR1w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Каро</dc:creator>
  <cp:lastModifiedBy>Каро</cp:lastModifiedBy>
  <cp:revision>1</cp:revision>
  <dcterms:created xsi:type="dcterms:W3CDTF">2022-07-08T11:39:00Z</dcterms:created>
  <dcterms:modified xsi:type="dcterms:W3CDTF">2022-07-08T11:53:00Z</dcterms:modified>
</cp:coreProperties>
</file>